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9D23" w14:textId="77777777" w:rsidR="00B05B99" w:rsidRPr="00D82CE7" w:rsidRDefault="00B05B99" w:rsidP="00B05B9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6"/>
        </w:rPr>
      </w:pPr>
      <w:r w:rsidRPr="00D82CE7">
        <w:rPr>
          <w:rFonts w:ascii="Arial" w:hAnsi="Arial" w:cs="Arial"/>
          <w:b/>
          <w:bCs/>
          <w:sz w:val="36"/>
          <w:szCs w:val="36"/>
        </w:rPr>
        <w:t>Alessandro Penezzi</w:t>
      </w:r>
    </w:p>
    <w:p w14:paraId="516644D9" w14:textId="3258FD7A" w:rsidR="006E4E77" w:rsidRPr="009A0534" w:rsidRDefault="006E4E77" w:rsidP="006E4E7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Natural de Piracicaba (SP)</w:t>
      </w:r>
      <w:r w:rsidR="009A0534" w:rsidRPr="009A05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Alessandro Penezzi, é um dos </w:t>
      </w:r>
      <w:r w:rsidR="00443571">
        <w:rPr>
          <w:rFonts w:ascii="Arial" w:hAnsi="Arial" w:cs="Arial"/>
        </w:rPr>
        <w:t>grandes</w:t>
      </w:r>
      <w:r w:rsidR="00D82CE7">
        <w:rPr>
          <w:rFonts w:ascii="Arial" w:hAnsi="Arial" w:cs="Arial"/>
        </w:rPr>
        <w:t xml:space="preserve"> </w:t>
      </w:r>
      <w:r w:rsidR="00465372">
        <w:rPr>
          <w:rFonts w:ascii="Arial" w:hAnsi="Arial" w:cs="Arial"/>
        </w:rPr>
        <w:t>virtuoses</w:t>
      </w:r>
      <w:r w:rsidR="00D82CE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Violão Brasileiro. Seus concertos já foram </w:t>
      </w:r>
      <w:r w:rsidR="00D82CE7">
        <w:rPr>
          <w:rFonts w:ascii="Arial" w:hAnsi="Arial" w:cs="Arial"/>
        </w:rPr>
        <w:t>vistos</w:t>
      </w:r>
      <w:r>
        <w:rPr>
          <w:rFonts w:ascii="Arial" w:hAnsi="Arial" w:cs="Arial"/>
        </w:rPr>
        <w:t xml:space="preserve"> em vários países como</w:t>
      </w:r>
      <w:r w:rsidRPr="009A0534">
        <w:rPr>
          <w:rFonts w:ascii="Arial" w:hAnsi="Arial" w:cs="Arial"/>
        </w:rPr>
        <w:t xml:space="preserve"> EUA, Rússia, </w:t>
      </w:r>
      <w:r>
        <w:rPr>
          <w:rFonts w:ascii="Arial" w:hAnsi="Arial" w:cs="Arial"/>
        </w:rPr>
        <w:t xml:space="preserve">Japão, </w:t>
      </w:r>
      <w:r w:rsidRPr="009A0534">
        <w:rPr>
          <w:rFonts w:ascii="Arial" w:hAnsi="Arial" w:cs="Arial"/>
        </w:rPr>
        <w:t xml:space="preserve">Gabão, Angola, Itália, Alemanha, Dinamarca, </w:t>
      </w:r>
      <w:r>
        <w:rPr>
          <w:rFonts w:ascii="Arial" w:hAnsi="Arial" w:cs="Arial"/>
        </w:rPr>
        <w:t xml:space="preserve">Kosovo, </w:t>
      </w:r>
      <w:r w:rsidR="00D82CE7">
        <w:rPr>
          <w:rFonts w:ascii="Arial" w:hAnsi="Arial" w:cs="Arial"/>
        </w:rPr>
        <w:t xml:space="preserve">Macedônia, </w:t>
      </w:r>
      <w:r w:rsidR="00443571">
        <w:rPr>
          <w:rFonts w:ascii="Arial" w:hAnsi="Arial" w:cs="Arial"/>
        </w:rPr>
        <w:t xml:space="preserve">Bélgica, </w:t>
      </w:r>
      <w:r w:rsidRPr="009A0534">
        <w:rPr>
          <w:rFonts w:ascii="Arial" w:hAnsi="Arial" w:cs="Arial"/>
        </w:rPr>
        <w:t>Holanda, Argentina, Uruguai</w:t>
      </w:r>
      <w:r w:rsidR="00443571">
        <w:rPr>
          <w:rFonts w:ascii="Arial" w:hAnsi="Arial" w:cs="Arial"/>
        </w:rPr>
        <w:t>, Colômbia, Marrocos e Portugal.</w:t>
      </w:r>
    </w:p>
    <w:p w14:paraId="54E1A2C0" w14:textId="79BD380F" w:rsidR="009A0534" w:rsidRPr="009A0534" w:rsidRDefault="006E4E77" w:rsidP="009A053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Formado em Música Popular pela Unicamp</w:t>
      </w:r>
      <w:r w:rsidR="00D82CE7">
        <w:rPr>
          <w:rFonts w:ascii="Arial" w:hAnsi="Arial" w:cs="Arial"/>
        </w:rPr>
        <w:t>,</w:t>
      </w:r>
      <w:r w:rsidR="00E248AA">
        <w:rPr>
          <w:rFonts w:ascii="Arial" w:hAnsi="Arial" w:cs="Arial"/>
        </w:rPr>
        <w:t xml:space="preserve"> </w:t>
      </w:r>
      <w:r w:rsidR="00443571">
        <w:rPr>
          <w:rFonts w:ascii="Arial" w:hAnsi="Arial" w:cs="Arial"/>
        </w:rPr>
        <w:t xml:space="preserve">Penezzi </w:t>
      </w:r>
      <w:r w:rsidR="00E248AA">
        <w:rPr>
          <w:rFonts w:ascii="Arial" w:hAnsi="Arial" w:cs="Arial"/>
        </w:rPr>
        <w:t>ve</w:t>
      </w:r>
      <w:r w:rsidR="00D82CE7">
        <w:rPr>
          <w:rFonts w:ascii="Arial" w:hAnsi="Arial" w:cs="Arial"/>
        </w:rPr>
        <w:t xml:space="preserve">m ministrando cursos, oficinas </w:t>
      </w:r>
      <w:r w:rsidR="0044357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seminários </w:t>
      </w:r>
      <w:r w:rsidR="00E248AA">
        <w:rPr>
          <w:rFonts w:ascii="Arial" w:hAnsi="Arial" w:cs="Arial"/>
        </w:rPr>
        <w:t>em diversos festivais de música no Brasil e no exterior.</w:t>
      </w:r>
    </w:p>
    <w:p w14:paraId="5D688C70" w14:textId="4036495B" w:rsidR="00E248AA" w:rsidRDefault="00443571" w:rsidP="009A053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Já atuou e gravou</w:t>
      </w:r>
      <w:r w:rsidR="00E248AA">
        <w:rPr>
          <w:rFonts w:ascii="Arial" w:hAnsi="Arial" w:cs="Arial"/>
        </w:rPr>
        <w:t xml:space="preserve"> ao lado de artistas consagrados </w:t>
      </w:r>
      <w:r w:rsidR="00E248AA" w:rsidRPr="009A0534">
        <w:rPr>
          <w:rFonts w:ascii="Arial" w:hAnsi="Arial" w:cs="Arial"/>
        </w:rPr>
        <w:t xml:space="preserve">Dominguinhos, </w:t>
      </w:r>
      <w:r>
        <w:rPr>
          <w:rFonts w:ascii="Arial" w:hAnsi="Arial" w:cs="Arial"/>
        </w:rPr>
        <w:t xml:space="preserve">Renato Borghetti, </w:t>
      </w:r>
      <w:r w:rsidR="00E248AA" w:rsidRPr="009A0534">
        <w:rPr>
          <w:rFonts w:ascii="Arial" w:hAnsi="Arial" w:cs="Arial"/>
        </w:rPr>
        <w:t xml:space="preserve">Hermeto Pascoal, </w:t>
      </w:r>
      <w:r w:rsidR="00E248AA">
        <w:rPr>
          <w:rFonts w:ascii="Arial" w:hAnsi="Arial" w:cs="Arial"/>
        </w:rPr>
        <w:t xml:space="preserve">Yamandú Costa, Hamilton de Holanda, </w:t>
      </w:r>
      <w:r w:rsidR="00E248AA" w:rsidRPr="009A0534">
        <w:rPr>
          <w:rFonts w:ascii="Arial" w:hAnsi="Arial" w:cs="Arial"/>
        </w:rPr>
        <w:t xml:space="preserve">Zimbo Trio, </w:t>
      </w:r>
      <w:r w:rsidR="00E248AA">
        <w:rPr>
          <w:rFonts w:ascii="Arial" w:hAnsi="Arial" w:cs="Arial"/>
        </w:rPr>
        <w:t xml:space="preserve">Arismar do Espírito Santo, </w:t>
      </w:r>
      <w:r w:rsidR="00E248AA" w:rsidRPr="009A0534">
        <w:rPr>
          <w:rFonts w:ascii="Arial" w:hAnsi="Arial" w:cs="Arial"/>
        </w:rPr>
        <w:t>Beth Carvalho, Sílvio Caldas, Billy Blan</w:t>
      </w:r>
      <w:r w:rsidR="00E248AA">
        <w:rPr>
          <w:rFonts w:ascii="Arial" w:hAnsi="Arial" w:cs="Arial"/>
        </w:rPr>
        <w:t xml:space="preserve">co, Alaíde Costa, D. Ivone Lara, </w:t>
      </w:r>
      <w:r w:rsidR="00D82CE7">
        <w:rPr>
          <w:rFonts w:ascii="Arial" w:hAnsi="Arial" w:cs="Arial"/>
        </w:rPr>
        <w:t xml:space="preserve">além de </w:t>
      </w:r>
      <w:r w:rsidR="00E248AA" w:rsidRPr="009A0534">
        <w:rPr>
          <w:rFonts w:ascii="Arial" w:hAnsi="Arial" w:cs="Arial"/>
        </w:rPr>
        <w:t>orquestras</w:t>
      </w:r>
      <w:r w:rsidR="00D82CE7">
        <w:rPr>
          <w:rFonts w:ascii="Arial" w:hAnsi="Arial" w:cs="Arial"/>
        </w:rPr>
        <w:t xml:space="preserve"> como </w:t>
      </w:r>
      <w:r w:rsidR="00E248AA" w:rsidRPr="009A0534">
        <w:rPr>
          <w:rFonts w:ascii="Arial" w:hAnsi="Arial" w:cs="Arial"/>
        </w:rPr>
        <w:t xml:space="preserve"> Jazz Sinfônica de São Paulo e Sinfônica de Londres</w:t>
      </w:r>
      <w:r w:rsidR="00E248AA">
        <w:rPr>
          <w:rFonts w:ascii="Arial" w:hAnsi="Arial" w:cs="Arial"/>
        </w:rPr>
        <w:t>.</w:t>
      </w:r>
    </w:p>
    <w:p w14:paraId="3ADD410B" w14:textId="23AA76CD" w:rsidR="00D370AC" w:rsidRDefault="00D82CE7" w:rsidP="009A053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Multi</w:t>
      </w:r>
      <w:r w:rsidR="00366F66">
        <w:rPr>
          <w:rFonts w:ascii="Arial" w:hAnsi="Arial" w:cs="Arial"/>
        </w:rPr>
        <w:t>-instrumentista</w:t>
      </w:r>
      <w:r>
        <w:rPr>
          <w:rFonts w:ascii="Arial" w:hAnsi="Arial" w:cs="Arial"/>
        </w:rPr>
        <w:t xml:space="preserve"> e</w:t>
      </w:r>
      <w:r w:rsidR="002F5054">
        <w:rPr>
          <w:rFonts w:ascii="Arial" w:hAnsi="Arial" w:cs="Arial"/>
        </w:rPr>
        <w:t xml:space="preserve"> compositor fecundo, </w:t>
      </w:r>
      <w:r>
        <w:rPr>
          <w:rFonts w:ascii="Arial" w:hAnsi="Arial" w:cs="Arial"/>
        </w:rPr>
        <w:t>suas obras já foram gravadas</w:t>
      </w:r>
      <w:r w:rsidR="002F5054">
        <w:rPr>
          <w:rFonts w:ascii="Arial" w:hAnsi="Arial" w:cs="Arial"/>
        </w:rPr>
        <w:t xml:space="preserve"> por artistas como </w:t>
      </w:r>
      <w:r w:rsidR="00443571">
        <w:rPr>
          <w:rFonts w:ascii="Arial" w:hAnsi="Arial" w:cs="Arial"/>
        </w:rPr>
        <w:t>Yamandú Costa,</w:t>
      </w:r>
      <w:r w:rsidR="002F5054">
        <w:rPr>
          <w:rFonts w:ascii="Arial" w:hAnsi="Arial" w:cs="Arial"/>
        </w:rPr>
        <w:t xml:space="preserve"> Danilo Brito, </w:t>
      </w:r>
      <w:r>
        <w:rPr>
          <w:rFonts w:ascii="Arial" w:hAnsi="Arial" w:cs="Arial"/>
        </w:rPr>
        <w:t>Jane Lenoir, entre outros.</w:t>
      </w:r>
      <w:r w:rsidR="002F5054">
        <w:rPr>
          <w:rFonts w:ascii="Arial" w:hAnsi="Arial" w:cs="Arial"/>
        </w:rPr>
        <w:t xml:space="preserve"> Em 2015, assinou a trilha sonora do </w:t>
      </w:r>
      <w:r w:rsidR="00366F66">
        <w:rPr>
          <w:rFonts w:ascii="Arial" w:hAnsi="Arial" w:cs="Arial"/>
          <w:i/>
        </w:rPr>
        <w:t>cartoon</w:t>
      </w:r>
      <w:r w:rsidR="00366F66">
        <w:rPr>
          <w:rFonts w:ascii="Arial" w:hAnsi="Arial" w:cs="Arial"/>
        </w:rPr>
        <w:t xml:space="preserve"> brasileiro</w:t>
      </w:r>
      <w:r w:rsidR="00443571">
        <w:rPr>
          <w:rFonts w:ascii="Arial" w:hAnsi="Arial" w:cs="Arial"/>
        </w:rPr>
        <w:t xml:space="preserve">, </w:t>
      </w:r>
      <w:r w:rsidR="00443571" w:rsidRPr="009A0534">
        <w:rPr>
          <w:rFonts w:ascii="Arial" w:hAnsi="Arial" w:cs="Arial"/>
          <w:b/>
          <w:i/>
        </w:rPr>
        <w:t>SOS Fada Manu</w:t>
      </w:r>
      <w:r w:rsidR="002F5054">
        <w:rPr>
          <w:rFonts w:ascii="Arial" w:hAnsi="Arial" w:cs="Arial"/>
        </w:rPr>
        <w:t xml:space="preserve">, encomendado pelo canal </w:t>
      </w:r>
      <w:r w:rsidR="009A0534" w:rsidRPr="009A0534">
        <w:rPr>
          <w:rFonts w:ascii="Arial" w:hAnsi="Arial" w:cs="Arial"/>
        </w:rPr>
        <w:t>Gloob</w:t>
      </w:r>
      <w:r w:rsidR="002F5054">
        <w:rPr>
          <w:rFonts w:ascii="Arial" w:hAnsi="Arial" w:cs="Arial"/>
        </w:rPr>
        <w:t>.</w:t>
      </w:r>
    </w:p>
    <w:p w14:paraId="3FC2214E" w14:textId="6ADBF7D4" w:rsidR="009A0534" w:rsidRDefault="002F5054" w:rsidP="009A053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indicações a prêmios recebidos, destacamos o de Melhor CD Instrumental e Melhor solista, </w:t>
      </w:r>
      <w:r w:rsidR="00D82CE7">
        <w:rPr>
          <w:rFonts w:ascii="Arial" w:hAnsi="Arial" w:cs="Arial"/>
        </w:rPr>
        <w:t>pelo</w:t>
      </w:r>
      <w:r>
        <w:rPr>
          <w:rFonts w:ascii="Arial" w:hAnsi="Arial" w:cs="Arial"/>
        </w:rPr>
        <w:t xml:space="preserve"> álbum “Quebranto”, lançado em parceria com Yamandú Costa em 2017, </w:t>
      </w:r>
      <w:r w:rsidR="00D82CE7">
        <w:rPr>
          <w:rFonts w:ascii="Arial" w:hAnsi="Arial" w:cs="Arial"/>
        </w:rPr>
        <w:t>pelo</w:t>
      </w:r>
      <w:r>
        <w:rPr>
          <w:rFonts w:ascii="Arial" w:hAnsi="Arial" w:cs="Arial"/>
        </w:rPr>
        <w:t xml:space="preserve"> selo Biscoito Fino.</w:t>
      </w:r>
    </w:p>
    <w:p w14:paraId="0AFADE3D" w14:textId="15848AC6" w:rsidR="00B05B99" w:rsidRPr="00D82CE7" w:rsidRDefault="00B05B99" w:rsidP="009A0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D82CE7">
        <w:rPr>
          <w:rFonts w:ascii="Arial" w:hAnsi="Arial" w:cs="Arial"/>
          <w:b/>
          <w:bCs/>
          <w:sz w:val="36"/>
          <w:szCs w:val="36"/>
        </w:rPr>
        <w:t>Principais álbuns</w:t>
      </w:r>
    </w:p>
    <w:p w14:paraId="59EC3436" w14:textId="41814155" w:rsidR="004D56CE" w:rsidRDefault="004D56CE" w:rsidP="004D56CE">
      <w:pPr>
        <w:pStyle w:val="PargrafodaLista"/>
        <w:numPr>
          <w:ilvl w:val="0"/>
          <w:numId w:val="1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Abismo de rosas</w:t>
      </w:r>
      <w:r w:rsidRPr="004D56CE">
        <w:rPr>
          <w:rFonts w:ascii="Arial" w:hAnsi="Arial" w:cs="Arial"/>
          <w:bCs/>
        </w:rPr>
        <w:t xml:space="preserve"> (2001) </w:t>
      </w:r>
      <w:r>
        <w:rPr>
          <w:rFonts w:ascii="Arial" w:hAnsi="Arial" w:cs="Arial"/>
          <w:bCs/>
        </w:rPr>
        <w:t>part.: Ulisses Rocha e Wagner Silva</w:t>
      </w:r>
    </w:p>
    <w:p w14:paraId="2AB57785" w14:textId="77777777" w:rsidR="004D56CE" w:rsidRDefault="004D56CE" w:rsidP="004D56CE">
      <w:pPr>
        <w:pStyle w:val="PargrafodaLista"/>
        <w:rPr>
          <w:rFonts w:ascii="Arial" w:hAnsi="Arial" w:cs="Arial"/>
          <w:bCs/>
        </w:rPr>
      </w:pPr>
    </w:p>
    <w:p w14:paraId="559BED5C" w14:textId="18BB3C55" w:rsidR="004D56CE" w:rsidRDefault="004D56CE" w:rsidP="004D56CE">
      <w:pPr>
        <w:pStyle w:val="PargrafodaLista"/>
        <w:numPr>
          <w:ilvl w:val="0"/>
          <w:numId w:val="1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Alessandro Penezzi</w:t>
      </w:r>
      <w:r w:rsidRPr="004D56CE">
        <w:rPr>
          <w:rFonts w:ascii="Arial" w:hAnsi="Arial" w:cs="Arial"/>
          <w:bCs/>
        </w:rPr>
        <w:t xml:space="preserve"> (2006 – Independente) </w:t>
      </w:r>
      <w:r>
        <w:rPr>
          <w:rFonts w:ascii="Arial" w:hAnsi="Arial" w:cs="Arial"/>
          <w:bCs/>
        </w:rPr>
        <w:t>part.</w:t>
      </w:r>
      <w:r w:rsidRPr="004D56CE">
        <w:rPr>
          <w:rFonts w:ascii="Arial" w:hAnsi="Arial" w:cs="Arial"/>
          <w:bCs/>
        </w:rPr>
        <w:t>: Beth Carvalho, Yamandú Costa, Amélia Rabello, Oswaldinho da Cuíca, Arismar do Espírito Santo e Quinteto em Branco e Preto</w:t>
      </w:r>
    </w:p>
    <w:p w14:paraId="62063A8E" w14:textId="77777777" w:rsidR="004D56CE" w:rsidRPr="004D56CE" w:rsidRDefault="004D56CE" w:rsidP="004D56CE">
      <w:pPr>
        <w:pStyle w:val="PargrafodaLista"/>
        <w:rPr>
          <w:rFonts w:ascii="Arial" w:hAnsi="Arial" w:cs="Arial"/>
          <w:bCs/>
        </w:rPr>
      </w:pPr>
    </w:p>
    <w:p w14:paraId="40587434" w14:textId="78B427D4" w:rsidR="004D56CE" w:rsidRPr="004D56CE" w:rsidRDefault="004D56CE" w:rsidP="004D56CE">
      <w:pPr>
        <w:pStyle w:val="PargrafodaLista"/>
        <w:numPr>
          <w:ilvl w:val="0"/>
          <w:numId w:val="1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Sentindo</w:t>
      </w:r>
      <w:r w:rsidRPr="004D56CE">
        <w:rPr>
          <w:rFonts w:ascii="Arial" w:hAnsi="Arial" w:cs="Arial"/>
          <w:bCs/>
        </w:rPr>
        <w:t xml:space="preserve"> (2008 – Capucho Produções) part.: Trio com Sizão Machado e Alex Buck</w:t>
      </w:r>
    </w:p>
    <w:p w14:paraId="59EDBD62" w14:textId="348DD606" w:rsidR="004D56CE" w:rsidRDefault="004D56CE" w:rsidP="004D56CE">
      <w:pPr>
        <w:rPr>
          <w:rFonts w:ascii="Arial" w:hAnsi="Arial" w:cs="Arial"/>
          <w:bCs/>
        </w:rPr>
      </w:pPr>
      <w:r w:rsidRPr="004D56CE">
        <w:rPr>
          <w:rFonts w:ascii="Arial" w:hAnsi="Arial" w:cs="Arial"/>
          <w:bCs/>
        </w:rPr>
        <w:t xml:space="preserve"> Indicado ao Prêmio da Música Brasileira (Melhor Solista)</w:t>
      </w:r>
    </w:p>
    <w:p w14:paraId="3268F251" w14:textId="77777777" w:rsidR="004D56CE" w:rsidRPr="004D56CE" w:rsidRDefault="004D56CE" w:rsidP="004D56CE">
      <w:pPr>
        <w:rPr>
          <w:rFonts w:ascii="Arial" w:hAnsi="Arial" w:cs="Arial"/>
          <w:bCs/>
        </w:rPr>
      </w:pPr>
    </w:p>
    <w:p w14:paraId="10874613" w14:textId="77777777" w:rsidR="004D56CE" w:rsidRDefault="004D56CE" w:rsidP="004D56CE">
      <w:pPr>
        <w:pStyle w:val="PargrafodaLista"/>
        <w:numPr>
          <w:ilvl w:val="0"/>
          <w:numId w:val="1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Cordas ao Vento</w:t>
      </w:r>
      <w:r w:rsidRPr="004D56CE">
        <w:rPr>
          <w:rFonts w:ascii="Arial" w:hAnsi="Arial" w:cs="Arial"/>
          <w:bCs/>
        </w:rPr>
        <w:t xml:space="preserve"> (2010 – Capucho Produções) Duo com Alexandre Ribeiro</w:t>
      </w:r>
    </w:p>
    <w:p w14:paraId="236CA0B5" w14:textId="77777777" w:rsidR="004D56CE" w:rsidRPr="004D56CE" w:rsidRDefault="004D56CE" w:rsidP="004D56CE">
      <w:pPr>
        <w:pStyle w:val="PargrafodaLista"/>
        <w:rPr>
          <w:rFonts w:ascii="Arial" w:hAnsi="Arial" w:cs="Arial"/>
          <w:bCs/>
        </w:rPr>
      </w:pPr>
    </w:p>
    <w:p w14:paraId="309808D7" w14:textId="5072DAF1" w:rsidR="004D56CE" w:rsidRPr="004D56CE" w:rsidRDefault="004D56CE" w:rsidP="004D56CE">
      <w:pPr>
        <w:pStyle w:val="PargrafodaList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Ao vivo na</w:t>
      </w:r>
      <w:r w:rsidRPr="004D56CE">
        <w:rPr>
          <w:rFonts w:ascii="Arial" w:hAnsi="Arial" w:cs="Arial"/>
          <w:b/>
          <w:bCs/>
        </w:rPr>
        <w:t xml:space="preserve"> Bimhuis</w:t>
      </w:r>
      <w:r>
        <w:rPr>
          <w:rFonts w:ascii="Arial" w:hAnsi="Arial" w:cs="Arial"/>
          <w:b/>
          <w:bCs/>
        </w:rPr>
        <w:t>-Amsterdam</w:t>
      </w:r>
      <w:r w:rsidRPr="004D56CE">
        <w:rPr>
          <w:rFonts w:ascii="Arial" w:hAnsi="Arial" w:cs="Arial"/>
          <w:bCs/>
        </w:rPr>
        <w:t xml:space="preserve"> (2012 – Capucho Produções) Gravação do show realizado em Amsterdã </w:t>
      </w:r>
      <w:r w:rsidR="00234510" w:rsidRPr="004D56CE">
        <w:rPr>
          <w:rFonts w:ascii="Arial" w:hAnsi="Arial" w:cs="Arial"/>
          <w:bCs/>
        </w:rPr>
        <w:t xml:space="preserve">com Alexandre Ribeiro  </w:t>
      </w:r>
    </w:p>
    <w:p w14:paraId="5397F3F3" w14:textId="77777777" w:rsidR="004D56CE" w:rsidRPr="004D56CE" w:rsidRDefault="004D56CE" w:rsidP="004D56CE">
      <w:pPr>
        <w:rPr>
          <w:rFonts w:ascii="Arial" w:hAnsi="Arial" w:cs="Arial"/>
          <w:bCs/>
        </w:rPr>
      </w:pPr>
      <w:r w:rsidRPr="004D56CE">
        <w:rPr>
          <w:rFonts w:ascii="Arial" w:hAnsi="Arial" w:cs="Arial"/>
          <w:bCs/>
        </w:rPr>
        <w:t>Indicado ao Prêmio da Música Brasileira (Melhor Solista)</w:t>
      </w:r>
    </w:p>
    <w:p w14:paraId="077694F0" w14:textId="77777777" w:rsidR="004D56CE" w:rsidRPr="004D56CE" w:rsidRDefault="004D56CE" w:rsidP="004D56CE">
      <w:pPr>
        <w:rPr>
          <w:rFonts w:ascii="Arial" w:hAnsi="Arial" w:cs="Arial"/>
          <w:bCs/>
        </w:rPr>
      </w:pPr>
    </w:p>
    <w:p w14:paraId="6B3C5EA0" w14:textId="77777777" w:rsidR="004D56CE" w:rsidRDefault="004D56CE" w:rsidP="004D56CE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Dança das Cordas</w:t>
      </w:r>
      <w:r w:rsidRPr="004D56CE">
        <w:rPr>
          <w:rFonts w:ascii="Arial" w:hAnsi="Arial" w:cs="Arial"/>
          <w:bCs/>
        </w:rPr>
        <w:t xml:space="preserve"> (2013 – Capucho Produções)</w:t>
      </w:r>
    </w:p>
    <w:p w14:paraId="36ACDC6A" w14:textId="77777777" w:rsidR="00234510" w:rsidRPr="004D56CE" w:rsidRDefault="00234510" w:rsidP="00234510">
      <w:pPr>
        <w:pStyle w:val="PargrafodaLista"/>
        <w:rPr>
          <w:rFonts w:ascii="Arial" w:hAnsi="Arial" w:cs="Arial"/>
          <w:bCs/>
        </w:rPr>
      </w:pPr>
    </w:p>
    <w:p w14:paraId="58B59981" w14:textId="6CE6A97F" w:rsidR="00234510" w:rsidRDefault="004D56CE" w:rsidP="004D56CE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 w:rsidRPr="004D56CE">
        <w:rPr>
          <w:rFonts w:ascii="Arial" w:hAnsi="Arial" w:cs="Arial"/>
          <w:b/>
          <w:bCs/>
        </w:rPr>
        <w:t>Velha Amizade</w:t>
      </w:r>
      <w:r>
        <w:rPr>
          <w:rFonts w:ascii="Arial" w:hAnsi="Arial" w:cs="Arial"/>
          <w:bCs/>
        </w:rPr>
        <w:t xml:space="preserve"> (20</w:t>
      </w:r>
      <w:r w:rsidRPr="004D56CE">
        <w:rPr>
          <w:rFonts w:ascii="Arial" w:hAnsi="Arial" w:cs="Arial"/>
          <w:bCs/>
        </w:rPr>
        <w:t xml:space="preserve">15 – Capucho Produções) com Nailor </w:t>
      </w:r>
      <w:r w:rsidR="00234510">
        <w:rPr>
          <w:rFonts w:ascii="Arial" w:hAnsi="Arial" w:cs="Arial"/>
          <w:bCs/>
        </w:rPr>
        <w:t xml:space="preserve">Azevedo </w:t>
      </w:r>
      <w:r w:rsidRPr="004D56CE">
        <w:rPr>
          <w:rFonts w:ascii="Arial" w:hAnsi="Arial" w:cs="Arial"/>
          <w:bCs/>
        </w:rPr>
        <w:t>Proveta</w:t>
      </w:r>
      <w:r w:rsidR="00234510">
        <w:rPr>
          <w:rFonts w:ascii="Arial" w:hAnsi="Arial" w:cs="Arial"/>
          <w:bCs/>
        </w:rPr>
        <w:t>”</w:t>
      </w:r>
    </w:p>
    <w:p w14:paraId="06071D1C" w14:textId="3EE18636" w:rsidR="004D56CE" w:rsidRDefault="004D56CE" w:rsidP="00234510">
      <w:pPr>
        <w:rPr>
          <w:rFonts w:ascii="Arial" w:hAnsi="Arial" w:cs="Arial"/>
          <w:bCs/>
        </w:rPr>
      </w:pPr>
      <w:r w:rsidRPr="00234510">
        <w:rPr>
          <w:rFonts w:ascii="Arial" w:hAnsi="Arial" w:cs="Arial"/>
          <w:bCs/>
        </w:rPr>
        <w:t>Indicado ao Prêmio da Música Brasileira (Melhor Solista)</w:t>
      </w:r>
    </w:p>
    <w:p w14:paraId="5B6FB6AC" w14:textId="77777777" w:rsidR="00CB4BD9" w:rsidRDefault="00CB4BD9" w:rsidP="00234510">
      <w:pPr>
        <w:rPr>
          <w:rFonts w:ascii="Arial" w:hAnsi="Arial" w:cs="Arial"/>
          <w:bCs/>
        </w:rPr>
      </w:pPr>
    </w:p>
    <w:p w14:paraId="7D41A0E9" w14:textId="25520E48" w:rsidR="00CB4BD9" w:rsidRPr="00CB4BD9" w:rsidRDefault="00CB4BD9" w:rsidP="00CB4BD9">
      <w:pPr>
        <w:pStyle w:val="PargrafodaLista"/>
        <w:numPr>
          <w:ilvl w:val="0"/>
          <w:numId w:val="3"/>
        </w:numPr>
        <w:rPr>
          <w:rFonts w:ascii="Arial" w:hAnsi="Arial" w:cs="Arial"/>
          <w:bCs/>
        </w:rPr>
      </w:pPr>
      <w:r w:rsidRPr="00465372">
        <w:rPr>
          <w:rFonts w:ascii="Arial" w:hAnsi="Arial" w:cs="Arial"/>
          <w:b/>
          <w:bCs/>
          <w:lang w:val="en-US"/>
        </w:rPr>
        <w:t xml:space="preserve">Jane Lenoir plays Penezzi </w:t>
      </w:r>
      <w:r w:rsidRPr="00465372">
        <w:rPr>
          <w:rFonts w:ascii="Arial" w:hAnsi="Arial" w:cs="Arial"/>
          <w:bCs/>
          <w:lang w:val="en-US"/>
        </w:rPr>
        <w:t xml:space="preserve">(2017 – feat. </w:t>
      </w:r>
      <w:r>
        <w:rPr>
          <w:rFonts w:ascii="Arial" w:hAnsi="Arial" w:cs="Arial"/>
          <w:bCs/>
        </w:rPr>
        <w:t xml:space="preserve">Alessandro Penezzi) </w:t>
      </w:r>
    </w:p>
    <w:p w14:paraId="59F46DBF" w14:textId="77777777" w:rsidR="004D56CE" w:rsidRPr="004D56CE" w:rsidRDefault="004D56CE" w:rsidP="004D56CE">
      <w:pPr>
        <w:rPr>
          <w:rFonts w:ascii="Arial" w:hAnsi="Arial" w:cs="Arial"/>
          <w:bCs/>
        </w:rPr>
      </w:pPr>
    </w:p>
    <w:p w14:paraId="0CFD0486" w14:textId="0CBF8F39" w:rsidR="004D56CE" w:rsidRPr="00234510" w:rsidRDefault="004D56CE" w:rsidP="004D56CE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 w:rsidRPr="00234510">
        <w:rPr>
          <w:rFonts w:ascii="Arial" w:hAnsi="Arial" w:cs="Arial"/>
          <w:b/>
          <w:bCs/>
        </w:rPr>
        <w:t>Quebranto</w:t>
      </w:r>
      <w:r w:rsidRPr="00234510">
        <w:rPr>
          <w:rFonts w:ascii="Arial" w:hAnsi="Arial" w:cs="Arial"/>
          <w:bCs/>
        </w:rPr>
        <w:t xml:space="preserve"> (2017 - Biscoito Fino)</w:t>
      </w:r>
      <w:r w:rsidR="00234510">
        <w:rPr>
          <w:rFonts w:ascii="Arial" w:hAnsi="Arial" w:cs="Arial"/>
          <w:bCs/>
        </w:rPr>
        <w:t xml:space="preserve"> </w:t>
      </w:r>
      <w:r w:rsidRPr="00234510">
        <w:rPr>
          <w:rFonts w:ascii="Arial" w:hAnsi="Arial" w:cs="Arial"/>
          <w:bCs/>
        </w:rPr>
        <w:t>com Yamandú Costa</w:t>
      </w:r>
    </w:p>
    <w:p w14:paraId="57821A45" w14:textId="1A2F3A73" w:rsidR="00E248AA" w:rsidRDefault="000D2C0E" w:rsidP="00E24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Ganhador do</w:t>
      </w:r>
      <w:r w:rsidR="004D56CE" w:rsidRPr="004D56CE">
        <w:rPr>
          <w:rFonts w:ascii="Arial" w:hAnsi="Arial" w:cs="Arial"/>
          <w:bCs/>
        </w:rPr>
        <w:t xml:space="preserve"> Prêmio da Música Brasileira instrumental (Melhor</w:t>
      </w:r>
      <w:r>
        <w:rPr>
          <w:rFonts w:ascii="Arial" w:hAnsi="Arial" w:cs="Arial"/>
          <w:bCs/>
        </w:rPr>
        <w:t xml:space="preserve"> CD Instrumental e Melhor S</w:t>
      </w:r>
      <w:r w:rsidR="004D56CE" w:rsidRPr="004D56CE">
        <w:rPr>
          <w:rFonts w:ascii="Arial" w:hAnsi="Arial" w:cs="Arial"/>
          <w:bCs/>
        </w:rPr>
        <w:t>olista)</w:t>
      </w:r>
    </w:p>
    <w:p w14:paraId="20E20B5F" w14:textId="77777777" w:rsidR="00E248AA" w:rsidRDefault="00E248AA" w:rsidP="00E248AA">
      <w:pPr>
        <w:rPr>
          <w:rFonts w:ascii="Arial" w:hAnsi="Arial" w:cs="Arial"/>
          <w:bCs/>
        </w:rPr>
      </w:pPr>
    </w:p>
    <w:p w14:paraId="7CEF78EF" w14:textId="60D5CDF1" w:rsidR="00E248AA" w:rsidRDefault="00E248AA" w:rsidP="00E248AA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Canto da noite na boca do vento </w:t>
      </w:r>
      <w:r>
        <w:rPr>
          <w:rFonts w:ascii="Arial" w:hAnsi="Arial" w:cs="Arial"/>
          <w:bCs/>
        </w:rPr>
        <w:t xml:space="preserve">(2019 – Biscoito Fino) – Fabiana Cozza. Nesse disco, Penezzi atua como violonista, além de assinar a direção musical. </w:t>
      </w:r>
    </w:p>
    <w:p w14:paraId="2EA5DB3F" w14:textId="77777777" w:rsidR="00465372" w:rsidRDefault="00465372" w:rsidP="00465372">
      <w:pPr>
        <w:pStyle w:val="PargrafodaLista"/>
        <w:rPr>
          <w:rFonts w:ascii="Arial" w:hAnsi="Arial" w:cs="Arial"/>
          <w:bCs/>
        </w:rPr>
      </w:pPr>
    </w:p>
    <w:p w14:paraId="17CB8FB4" w14:textId="032FDEBC" w:rsidR="00465372" w:rsidRPr="00465372" w:rsidRDefault="00465372" w:rsidP="00E248AA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Alessandro Penezzi e Fábio Peron </w:t>
      </w:r>
      <w:r w:rsidRPr="00465372">
        <w:rPr>
          <w:rFonts w:ascii="Arial" w:hAnsi="Arial" w:cs="Arial"/>
        </w:rPr>
        <w:t>(2022 – Independente)</w:t>
      </w:r>
      <w:r>
        <w:rPr>
          <w:rFonts w:ascii="Arial" w:hAnsi="Arial" w:cs="Arial"/>
        </w:rPr>
        <w:t>. Álbum autoral em que Penezzi convida o bandolim de Fábio Peron para os diálogos musicais. Texto de encarte de Hamilton de Holanda.</w:t>
      </w:r>
    </w:p>
    <w:p w14:paraId="5440AA60" w14:textId="77777777" w:rsidR="00465372" w:rsidRPr="00465372" w:rsidRDefault="00465372" w:rsidP="00465372">
      <w:pPr>
        <w:pStyle w:val="PargrafodaLista"/>
        <w:rPr>
          <w:rFonts w:ascii="Arial" w:hAnsi="Arial" w:cs="Arial"/>
          <w:bCs/>
        </w:rPr>
      </w:pPr>
    </w:p>
    <w:p w14:paraId="37DDD4FC" w14:textId="77777777" w:rsidR="00465372" w:rsidRPr="00465372" w:rsidRDefault="00465372" w:rsidP="00465372">
      <w:pPr>
        <w:pStyle w:val="PargrafodaLista"/>
        <w:rPr>
          <w:rFonts w:ascii="Arial" w:hAnsi="Arial" w:cs="Arial"/>
          <w:bCs/>
        </w:rPr>
      </w:pPr>
    </w:p>
    <w:p w14:paraId="656F7B5D" w14:textId="411125F7" w:rsidR="00465372" w:rsidRPr="00465372" w:rsidRDefault="00465372" w:rsidP="00E248AA">
      <w:pPr>
        <w:pStyle w:val="PargrafodaList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 infinito está nas canções </w:t>
      </w:r>
      <w:r w:rsidRPr="00465372">
        <w:rPr>
          <w:rFonts w:ascii="Arial" w:hAnsi="Arial" w:cs="Arial"/>
        </w:rPr>
        <w:t>(2023 – Independente)</w:t>
      </w:r>
      <w:r>
        <w:rPr>
          <w:rFonts w:ascii="Arial" w:hAnsi="Arial" w:cs="Arial"/>
        </w:rPr>
        <w:t>. Álbum em parceria com a professora e cantora Beatriz Ribeiro. Traz uma trilogia autoral, além de releituras de clássicos do samba, choro e seresta.</w:t>
      </w:r>
    </w:p>
    <w:p w14:paraId="055C1A4E" w14:textId="77777777" w:rsidR="00465372" w:rsidRPr="00465372" w:rsidRDefault="00465372" w:rsidP="00465372">
      <w:pPr>
        <w:ind w:left="720"/>
        <w:rPr>
          <w:rFonts w:ascii="Arial" w:hAnsi="Arial" w:cs="Arial"/>
          <w:bCs/>
        </w:rPr>
      </w:pPr>
    </w:p>
    <w:p w14:paraId="519D55CB" w14:textId="77777777" w:rsidR="004D56CE" w:rsidRDefault="004D56CE" w:rsidP="004D56CE">
      <w:pPr>
        <w:rPr>
          <w:rFonts w:ascii="Arial" w:hAnsi="Arial" w:cs="Arial"/>
          <w:bCs/>
        </w:rPr>
      </w:pPr>
    </w:p>
    <w:p w14:paraId="0DCBE6F9" w14:textId="77777777" w:rsidR="00465372" w:rsidRPr="004D56CE" w:rsidRDefault="00465372" w:rsidP="004D56CE">
      <w:pPr>
        <w:rPr>
          <w:rFonts w:ascii="Arial" w:hAnsi="Arial" w:cs="Arial"/>
          <w:bCs/>
        </w:rPr>
      </w:pPr>
    </w:p>
    <w:p w14:paraId="6B51C3A4" w14:textId="1BF129CF" w:rsidR="00411A05" w:rsidRPr="00234510" w:rsidRDefault="004D56CE" w:rsidP="004D56CE">
      <w:pPr>
        <w:rPr>
          <w:b/>
        </w:rPr>
      </w:pPr>
      <w:r w:rsidRPr="00234510">
        <w:rPr>
          <w:rFonts w:ascii="Arial" w:hAnsi="Arial" w:cs="Arial"/>
          <w:b/>
          <w:bCs/>
        </w:rPr>
        <w:t>“Tudo faz com que percebamos estar diante de um gênio com seu mágico violão e suas belíssimas composições.” Aquiles Rique Reis (MPB4)</w:t>
      </w:r>
    </w:p>
    <w:p w14:paraId="3115F7EC" w14:textId="77777777" w:rsidR="004D56CE" w:rsidRDefault="004D56CE"/>
    <w:sectPr w:rsidR="004D56CE" w:rsidSect="009A05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BD7"/>
    <w:multiLevelType w:val="hybridMultilevel"/>
    <w:tmpl w:val="BBA8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17E"/>
    <w:multiLevelType w:val="hybridMultilevel"/>
    <w:tmpl w:val="0102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D50"/>
    <w:multiLevelType w:val="hybridMultilevel"/>
    <w:tmpl w:val="E39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68434">
    <w:abstractNumId w:val="1"/>
  </w:num>
  <w:num w:numId="2" w16cid:durableId="1059012873">
    <w:abstractNumId w:val="0"/>
  </w:num>
  <w:num w:numId="3" w16cid:durableId="213570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99"/>
    <w:rsid w:val="00016A66"/>
    <w:rsid w:val="000D2C0E"/>
    <w:rsid w:val="00120268"/>
    <w:rsid w:val="00234510"/>
    <w:rsid w:val="002F5054"/>
    <w:rsid w:val="00366F66"/>
    <w:rsid w:val="00411A05"/>
    <w:rsid w:val="00443571"/>
    <w:rsid w:val="00465372"/>
    <w:rsid w:val="004D56CE"/>
    <w:rsid w:val="0052469F"/>
    <w:rsid w:val="00540E40"/>
    <w:rsid w:val="006E4E77"/>
    <w:rsid w:val="0076516C"/>
    <w:rsid w:val="009A0534"/>
    <w:rsid w:val="009F5D67"/>
    <w:rsid w:val="00B05B99"/>
    <w:rsid w:val="00B16993"/>
    <w:rsid w:val="00CB4BD9"/>
    <w:rsid w:val="00D370AC"/>
    <w:rsid w:val="00D82CE7"/>
    <w:rsid w:val="00DB7C71"/>
    <w:rsid w:val="00E248AA"/>
    <w:rsid w:val="00E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A899"/>
  <w14:defaultImageDpi w14:val="300"/>
  <w15:docId w15:val="{AFBD106C-3B31-AD46-B6D2-085105D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457</Words>
  <Characters>2470</Characters>
  <Application>Microsoft Office Word</Application>
  <DocSecurity>0</DocSecurity>
  <Lines>20</Lines>
  <Paragraphs>5</Paragraphs>
  <ScaleCrop>false</ScaleCrop>
  <Company>Povi Prods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Penezzi</dc:creator>
  <cp:keywords/>
  <dc:description/>
  <cp:lastModifiedBy>alessandropenezzi1@gmail.com</cp:lastModifiedBy>
  <cp:revision>6</cp:revision>
  <dcterms:created xsi:type="dcterms:W3CDTF">2019-04-17T00:31:00Z</dcterms:created>
  <dcterms:modified xsi:type="dcterms:W3CDTF">2023-03-22T13:05:00Z</dcterms:modified>
</cp:coreProperties>
</file>